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Avenir" w:cs="Avenir" w:eastAsia="Avenir" w:hAnsi="Avenir"/>
          <w:sz w:val="24"/>
          <w:szCs w:val="24"/>
        </w:rPr>
      </w:pPr>
      <w:r w:rsidDel="00000000" w:rsidR="00000000" w:rsidRPr="00000000">
        <w:rPr>
          <w:rFonts w:ascii="Avenir" w:cs="Avenir" w:eastAsia="Avenir" w:hAnsi="Avenir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02">
      <w:pPr>
        <w:rPr>
          <w:rFonts w:ascii="Avenir" w:cs="Avenir" w:eastAsia="Avenir" w:hAnsi="Avenir"/>
          <w:sz w:val="24"/>
          <w:szCs w:val="24"/>
        </w:rPr>
      </w:pPr>
      <w:r w:rsidDel="00000000" w:rsidR="00000000" w:rsidRPr="00000000">
        <w:rPr>
          <w:rFonts w:ascii="Avenir" w:cs="Avenir" w:eastAsia="Avenir" w:hAnsi="Avenir"/>
          <w:b w:val="1"/>
          <w:bCs w:val="1"/>
          <w:sz w:val="24"/>
          <w:szCs w:val="24"/>
          <w:rtl w:val="0"/>
        </w:rPr>
        <w:t xml:space="preserve">1. Identify the Strength</w:t>
      </w:r>
      <w:r w:rsidDel="00000000" w:rsidR="00000000" w:rsidRPr="00000000">
        <w:rPr>
          <w:rFonts w:ascii="Avenir" w:cs="Avenir" w:eastAsia="Avenir" w:hAnsi="Avenir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ind w:left="720" w:hanging="360"/>
        <w:rPr>
          <w:rFonts w:ascii="Avenir" w:cs="Avenir" w:eastAsia="Avenir" w:hAnsi="Avenir"/>
          <w:sz w:val="24"/>
          <w:szCs w:val="24"/>
        </w:rPr>
      </w:pPr>
      <w:r w:rsidDel="00000000" w:rsidR="00000000" w:rsidRPr="00000000">
        <w:rPr>
          <w:rFonts w:ascii="Avenir" w:cs="Avenir" w:eastAsia="Avenir" w:hAnsi="Avenir"/>
          <w:b w:val="1"/>
          <w:bCs w:val="1"/>
          <w:sz w:val="24"/>
          <w:szCs w:val="24"/>
          <w:rtl w:val="0"/>
        </w:rPr>
        <w:t xml:space="preserve">What to do</w:t>
      </w:r>
      <w:r w:rsidDel="00000000" w:rsidR="00000000" w:rsidRPr="00000000">
        <w:rPr>
          <w:rFonts w:ascii="Avenir" w:cs="Avenir" w:eastAsia="Avenir" w:hAnsi="Avenir"/>
          <w:sz w:val="24"/>
          <w:szCs w:val="24"/>
          <w:rtl w:val="0"/>
        </w:rPr>
        <w:t xml:space="preserve">: </w:t>
        <w:br w:type="textWrapping"/>
        <w:t xml:space="preserve">Start by identifying a specific strength or positive behavior the youth demonstrated during their work. </w:t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ind w:left="720" w:hanging="360"/>
        <w:rPr>
          <w:rFonts w:ascii="Avenir" w:cs="Avenir" w:eastAsia="Avenir" w:hAnsi="Avenir"/>
          <w:sz w:val="24"/>
          <w:szCs w:val="24"/>
        </w:rPr>
      </w:pPr>
      <w:r w:rsidDel="00000000" w:rsidR="00000000" w:rsidRPr="00000000">
        <w:rPr>
          <w:rFonts w:ascii="Avenir" w:cs="Avenir" w:eastAsia="Avenir" w:hAnsi="Avenir"/>
          <w:b w:val="1"/>
          <w:bCs w:val="1"/>
          <w:sz w:val="24"/>
          <w:szCs w:val="24"/>
          <w:rtl w:val="0"/>
        </w:rPr>
        <w:t xml:space="preserve">Note for Coaches</w:t>
      </w:r>
      <w:r w:rsidDel="00000000" w:rsidR="00000000" w:rsidRPr="00000000">
        <w:rPr>
          <w:rFonts w:ascii="Avenir" w:cs="Avenir" w:eastAsia="Avenir" w:hAnsi="Avenir"/>
          <w:sz w:val="24"/>
          <w:szCs w:val="24"/>
          <w:rtl w:val="0"/>
        </w:rPr>
        <w:t xml:space="preserve">: </w:t>
        <w:br w:type="textWrapping"/>
        <w:t xml:space="preserve">Focus on one key area where the youth excelled. This helps them understand what they’re doing well and encourages them to continue developing that strength. </w:t>
      </w:r>
    </w:p>
    <w:p w:rsidR="00000000" w:rsidDel="00000000" w:rsidP="00000000" w:rsidRDefault="00000000" w:rsidRPr="00000000" w14:paraId="00000005">
      <w:pPr>
        <w:numPr>
          <w:ilvl w:val="0"/>
          <w:numId w:val="3"/>
        </w:numPr>
        <w:ind w:left="720" w:hanging="360"/>
        <w:rPr>
          <w:rFonts w:ascii="Avenir" w:cs="Avenir" w:eastAsia="Avenir" w:hAnsi="Avenir"/>
          <w:sz w:val="24"/>
          <w:szCs w:val="24"/>
        </w:rPr>
      </w:pPr>
      <w:r w:rsidDel="00000000" w:rsidR="00000000" w:rsidRPr="00000000">
        <w:rPr>
          <w:rFonts w:ascii="Avenir" w:cs="Avenir" w:eastAsia="Avenir" w:hAnsi="Avenir"/>
          <w:b w:val="1"/>
          <w:bCs w:val="1"/>
          <w:sz w:val="24"/>
          <w:szCs w:val="24"/>
          <w:rtl w:val="0"/>
        </w:rPr>
        <w:t xml:space="preserve">Example</w:t>
      </w:r>
      <w:r w:rsidDel="00000000" w:rsidR="00000000" w:rsidRPr="00000000">
        <w:rPr>
          <w:rFonts w:ascii="Avenir" w:cs="Avenir" w:eastAsia="Avenir" w:hAnsi="Avenir"/>
          <w:sz w:val="24"/>
          <w:szCs w:val="24"/>
          <w:rtl w:val="0"/>
        </w:rPr>
        <w:t xml:space="preserve">: 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rFonts w:ascii="Avenir" w:cs="Avenir" w:eastAsia="Avenir" w:hAnsi="Avenir"/>
          <w:sz w:val="24"/>
          <w:szCs w:val="24"/>
          <w:rtl w:val="0"/>
        </w:rPr>
        <w:t xml:space="preserve">"You showed excellent leadership by keeping the team organized and focused during the project." </w:t>
      </w:r>
    </w:p>
    <w:p w:rsidR="00000000" w:rsidDel="00000000" w:rsidP="00000000" w:rsidRDefault="00000000" w:rsidRPr="00000000" w14:paraId="00000006">
      <w:pPr>
        <w:rPr>
          <w:rFonts w:ascii="Avenir" w:cs="Avenir" w:eastAsia="Avenir" w:hAnsi="Avenir"/>
          <w:sz w:val="24"/>
          <w:szCs w:val="24"/>
        </w:rPr>
      </w:pPr>
      <w:r w:rsidDel="00000000" w:rsidR="00000000" w:rsidRPr="00000000">
        <w:rPr>
          <w:rFonts w:ascii="Avenir" w:cs="Avenir" w:eastAsia="Avenir" w:hAnsi="Avenir"/>
          <w:b w:val="1"/>
          <w:bCs w:val="1"/>
          <w:sz w:val="24"/>
          <w:szCs w:val="24"/>
          <w:rtl w:val="0"/>
        </w:rPr>
        <w:t xml:space="preserve">2. Explain the Impact</w:t>
      </w:r>
      <w:r w:rsidDel="00000000" w:rsidR="00000000" w:rsidRPr="00000000">
        <w:rPr>
          <w:rFonts w:ascii="Avenir" w:cs="Avenir" w:eastAsia="Avenir" w:hAnsi="Avenir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07">
      <w:pPr>
        <w:numPr>
          <w:ilvl w:val="0"/>
          <w:numId w:val="4"/>
        </w:numPr>
        <w:ind w:left="720" w:hanging="360"/>
        <w:rPr>
          <w:rFonts w:ascii="Avenir" w:cs="Avenir" w:eastAsia="Avenir" w:hAnsi="Avenir"/>
          <w:sz w:val="24"/>
          <w:szCs w:val="24"/>
        </w:rPr>
      </w:pPr>
      <w:r w:rsidDel="00000000" w:rsidR="00000000" w:rsidRPr="00000000">
        <w:rPr>
          <w:rFonts w:ascii="Avenir" w:cs="Avenir" w:eastAsia="Avenir" w:hAnsi="Avenir"/>
          <w:b w:val="1"/>
          <w:bCs w:val="1"/>
          <w:sz w:val="24"/>
          <w:szCs w:val="24"/>
          <w:rtl w:val="0"/>
        </w:rPr>
        <w:t xml:space="preserve">What to do</w:t>
      </w:r>
      <w:r w:rsidDel="00000000" w:rsidR="00000000" w:rsidRPr="00000000">
        <w:rPr>
          <w:rFonts w:ascii="Avenir" w:cs="Avenir" w:eastAsia="Avenir" w:hAnsi="Avenir"/>
          <w:sz w:val="24"/>
          <w:szCs w:val="24"/>
          <w:rtl w:val="0"/>
        </w:rPr>
        <w:t xml:space="preserve">: </w:t>
        <w:br w:type="textWrapping"/>
        <w:t xml:space="preserve">Explain how that strength positively impacted their performance, the team, or the outcome of a task. </w:t>
      </w:r>
    </w:p>
    <w:p w:rsidR="00000000" w:rsidDel="00000000" w:rsidP="00000000" w:rsidRDefault="00000000" w:rsidRPr="00000000" w14:paraId="00000008">
      <w:pPr>
        <w:numPr>
          <w:ilvl w:val="0"/>
          <w:numId w:val="5"/>
        </w:numPr>
        <w:ind w:left="720" w:hanging="360"/>
        <w:rPr>
          <w:rFonts w:ascii="Avenir" w:cs="Avenir" w:eastAsia="Avenir" w:hAnsi="Avenir"/>
          <w:sz w:val="24"/>
          <w:szCs w:val="24"/>
        </w:rPr>
      </w:pPr>
      <w:r w:rsidDel="00000000" w:rsidR="00000000" w:rsidRPr="00000000">
        <w:rPr>
          <w:rFonts w:ascii="Avenir" w:cs="Avenir" w:eastAsia="Avenir" w:hAnsi="Avenir"/>
          <w:b w:val="1"/>
          <w:bCs w:val="1"/>
          <w:sz w:val="24"/>
          <w:szCs w:val="24"/>
          <w:rtl w:val="0"/>
        </w:rPr>
        <w:t xml:space="preserve">Note for Coaches</w:t>
      </w:r>
      <w:r w:rsidDel="00000000" w:rsidR="00000000" w:rsidRPr="00000000">
        <w:rPr>
          <w:rFonts w:ascii="Avenir" w:cs="Avenir" w:eastAsia="Avenir" w:hAnsi="Avenir"/>
          <w:sz w:val="24"/>
          <w:szCs w:val="24"/>
          <w:rtl w:val="0"/>
        </w:rPr>
        <w:t xml:space="preserve">: </w:t>
        <w:br w:type="textWrapping"/>
        <w:t xml:space="preserve">This step helps the youth see how their actions contribute to the bigger picture. It’s essential to link the strength to specific results, so they understand its importance. </w:t>
      </w:r>
    </w:p>
    <w:p w:rsidR="00000000" w:rsidDel="00000000" w:rsidP="00000000" w:rsidRDefault="00000000" w:rsidRPr="00000000" w14:paraId="00000009">
      <w:pPr>
        <w:numPr>
          <w:ilvl w:val="0"/>
          <w:numId w:val="6"/>
        </w:numPr>
        <w:ind w:left="720" w:hanging="360"/>
        <w:rPr>
          <w:rFonts w:ascii="Avenir" w:cs="Avenir" w:eastAsia="Avenir" w:hAnsi="Avenir"/>
          <w:sz w:val="24"/>
          <w:szCs w:val="24"/>
        </w:rPr>
      </w:pPr>
      <w:r w:rsidDel="00000000" w:rsidR="00000000" w:rsidRPr="00000000">
        <w:rPr>
          <w:rFonts w:ascii="Avenir" w:cs="Avenir" w:eastAsia="Avenir" w:hAnsi="Avenir"/>
          <w:b w:val="1"/>
          <w:bCs w:val="1"/>
          <w:sz w:val="24"/>
          <w:szCs w:val="24"/>
          <w:rtl w:val="0"/>
        </w:rPr>
        <w:t xml:space="preserve">Example</w:t>
      </w:r>
      <w:r w:rsidDel="00000000" w:rsidR="00000000" w:rsidRPr="00000000">
        <w:rPr>
          <w:rFonts w:ascii="Avenir" w:cs="Avenir" w:eastAsia="Avenir" w:hAnsi="Avenir"/>
          <w:sz w:val="24"/>
          <w:szCs w:val="24"/>
          <w:rtl w:val="0"/>
        </w:rPr>
        <w:t xml:space="preserve">: </w:t>
        <w:br w:type="textWrapping"/>
        <w:t xml:space="preserve">"Your leadership helped the team complete the project on time and without any issues."  </w:t>
      </w:r>
    </w:p>
    <w:p w:rsidR="00000000" w:rsidDel="00000000" w:rsidP="00000000" w:rsidRDefault="00000000" w:rsidRPr="00000000" w14:paraId="0000000A">
      <w:pPr>
        <w:rPr>
          <w:rFonts w:ascii="Avenir" w:cs="Avenir" w:eastAsia="Avenir" w:hAnsi="Avenir"/>
          <w:sz w:val="24"/>
          <w:szCs w:val="24"/>
        </w:rPr>
      </w:pPr>
      <w:r w:rsidDel="00000000" w:rsidR="00000000" w:rsidRPr="00000000">
        <w:rPr>
          <w:rFonts w:ascii="Avenir" w:cs="Avenir" w:eastAsia="Avenir" w:hAnsi="Avenir"/>
          <w:b w:val="1"/>
          <w:bCs w:val="1"/>
          <w:sz w:val="24"/>
          <w:szCs w:val="24"/>
          <w:rtl w:val="0"/>
        </w:rPr>
        <w:t xml:space="preserve">3. Connect to Growth</w:t>
      </w:r>
      <w:r w:rsidDel="00000000" w:rsidR="00000000" w:rsidRPr="00000000">
        <w:rPr>
          <w:rFonts w:ascii="Avenir" w:cs="Avenir" w:eastAsia="Avenir" w:hAnsi="Avenir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0B">
      <w:pPr>
        <w:numPr>
          <w:ilvl w:val="0"/>
          <w:numId w:val="7"/>
        </w:numPr>
        <w:ind w:left="720" w:hanging="360"/>
        <w:rPr>
          <w:rFonts w:ascii="Avenir" w:cs="Avenir" w:eastAsia="Avenir" w:hAnsi="Avenir"/>
          <w:sz w:val="24"/>
          <w:szCs w:val="24"/>
        </w:rPr>
      </w:pPr>
      <w:r w:rsidDel="00000000" w:rsidR="00000000" w:rsidRPr="00000000">
        <w:rPr>
          <w:rFonts w:ascii="Avenir" w:cs="Avenir" w:eastAsia="Avenir" w:hAnsi="Avenir"/>
          <w:b w:val="1"/>
          <w:bCs w:val="1"/>
          <w:sz w:val="24"/>
          <w:szCs w:val="24"/>
          <w:rtl w:val="0"/>
        </w:rPr>
        <w:t xml:space="preserve">What to do</w:t>
      </w:r>
      <w:r w:rsidDel="00000000" w:rsidR="00000000" w:rsidRPr="00000000">
        <w:rPr>
          <w:rFonts w:ascii="Avenir" w:cs="Avenir" w:eastAsia="Avenir" w:hAnsi="Avenir"/>
          <w:sz w:val="24"/>
          <w:szCs w:val="24"/>
          <w:rtl w:val="0"/>
        </w:rPr>
        <w:t xml:space="preserve">: </w:t>
        <w:br w:type="textWrapping"/>
        <w:t xml:space="preserve">Suggest how they can build on this strength or apply it in future situations for continued growth. </w:t>
      </w:r>
    </w:p>
    <w:p w:rsidR="00000000" w:rsidDel="00000000" w:rsidP="00000000" w:rsidRDefault="00000000" w:rsidRPr="00000000" w14:paraId="0000000C">
      <w:pPr>
        <w:numPr>
          <w:ilvl w:val="0"/>
          <w:numId w:val="8"/>
        </w:numPr>
        <w:ind w:left="720" w:hanging="360"/>
        <w:rPr>
          <w:rFonts w:ascii="Avenir" w:cs="Avenir" w:eastAsia="Avenir" w:hAnsi="Avenir"/>
          <w:sz w:val="24"/>
          <w:szCs w:val="24"/>
        </w:rPr>
      </w:pPr>
      <w:r w:rsidDel="00000000" w:rsidR="00000000" w:rsidRPr="00000000">
        <w:rPr>
          <w:rFonts w:ascii="Avenir" w:cs="Avenir" w:eastAsia="Avenir" w:hAnsi="Avenir"/>
          <w:b w:val="1"/>
          <w:bCs w:val="1"/>
          <w:sz w:val="24"/>
          <w:szCs w:val="24"/>
          <w:rtl w:val="0"/>
        </w:rPr>
        <w:t xml:space="preserve">Note for Coaches</w:t>
      </w:r>
      <w:r w:rsidDel="00000000" w:rsidR="00000000" w:rsidRPr="00000000">
        <w:rPr>
          <w:rFonts w:ascii="Avenir" w:cs="Avenir" w:eastAsia="Avenir" w:hAnsi="Avenir"/>
          <w:sz w:val="24"/>
          <w:szCs w:val="24"/>
          <w:rtl w:val="0"/>
        </w:rPr>
        <w:t xml:space="preserve">: </w:t>
        <w:br w:type="textWrapping"/>
        <w:t xml:space="preserve">The goal here is to encourage the youth to leverage their strengths in new, more challenging contexts. Help them see how this skill can help them move forward. </w:t>
      </w:r>
    </w:p>
    <w:p w:rsidR="00000000" w:rsidDel="00000000" w:rsidP="00000000" w:rsidRDefault="00000000" w:rsidRPr="00000000" w14:paraId="0000000D">
      <w:pPr>
        <w:numPr>
          <w:ilvl w:val="0"/>
          <w:numId w:val="9"/>
        </w:numPr>
        <w:ind w:left="720" w:hanging="360"/>
        <w:rPr>
          <w:rFonts w:ascii="Avenir" w:cs="Avenir" w:eastAsia="Avenir" w:hAnsi="Avenir"/>
          <w:sz w:val="24"/>
          <w:szCs w:val="24"/>
        </w:rPr>
      </w:pPr>
      <w:r w:rsidDel="00000000" w:rsidR="00000000" w:rsidRPr="00000000">
        <w:rPr>
          <w:rFonts w:ascii="Avenir" w:cs="Avenir" w:eastAsia="Avenir" w:hAnsi="Avenir"/>
          <w:b w:val="1"/>
          <w:bCs w:val="1"/>
          <w:sz w:val="24"/>
          <w:szCs w:val="24"/>
          <w:rtl w:val="0"/>
        </w:rPr>
        <w:t xml:space="preserve">Example</w:t>
      </w:r>
      <w:r w:rsidDel="00000000" w:rsidR="00000000" w:rsidRPr="00000000">
        <w:rPr>
          <w:rFonts w:ascii="Avenir" w:cs="Avenir" w:eastAsia="Avenir" w:hAnsi="Avenir"/>
          <w:sz w:val="24"/>
          <w:szCs w:val="24"/>
          <w:rtl w:val="0"/>
        </w:rPr>
        <w:t xml:space="preserve">: </w:t>
        <w:br w:type="textWrapping"/>
        <w:t xml:space="preserve">"You can build on this strength by leading the next project and mentoring your peers.”</w:t>
      </w:r>
    </w:p>
    <w:p w:rsidR="00000000" w:rsidDel="00000000" w:rsidP="00000000" w:rsidRDefault="00000000" w:rsidRPr="00000000" w14:paraId="0000000E">
      <w:pPr>
        <w:rPr>
          <w:rFonts w:ascii="Avenir" w:cs="Avenir" w:eastAsia="Avenir" w:hAnsi="Avenir"/>
          <w:sz w:val="24"/>
          <w:szCs w:val="24"/>
        </w:rPr>
      </w:pPr>
      <w:r w:rsidDel="00000000" w:rsidR="00000000" w:rsidRPr="00000000">
        <w:rPr>
          <w:rFonts w:ascii="Avenir" w:cs="Avenir" w:eastAsia="Avenir" w:hAnsi="Avenir"/>
          <w:sz w:val="24"/>
          <w:szCs w:val="24"/>
          <w:rtl w:val="0"/>
        </w:rPr>
        <w:t xml:space="preserve"> 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1981200</wp:posOffset>
            </wp:positionH>
            <wp:positionV relativeFrom="paragraph">
              <wp:posOffset>700274</wp:posOffset>
            </wp:positionV>
            <wp:extent cx="2185416" cy="841248"/>
            <wp:effectExtent b="0" l="0" r="0" t="0"/>
            <wp:wrapSquare wrapText="bothSides" distB="0" distT="0" distL="114300" distR="114300"/>
            <wp:docPr descr="A black background with blue text&#10;&#10;Description automatically generated" id="1" name="image2.png"/>
            <a:graphic>
              <a:graphicData uri="http://schemas.openxmlformats.org/drawingml/2006/picture">
                <pic:pic>
                  <pic:nvPicPr>
                    <pic:cNvPr descr="A black background with blue text&#10;&#10;Description automatically generated"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85416" cy="84124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sectPr>
      <w:headerReference r:id="rId7" w:type="default"/>
      <w:pgSz w:h="15840" w:w="12240" w:orient="portrait"/>
      <w:pgMar w:bottom="1440" w:top="1440" w:left="1440" w:right="900" w:header="720" w:footer="28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Noto Sans Symbols">
    <w:embedRegular w:fontKey="{00000000-0000-0000-0000-000000000000}" r:id="rId3" w:subsetted="0"/>
    <w:embedBold w:fontKey="{00000000-0000-0000-0000-000000000000}" r:id="rId4" w:subsetted="0"/>
  </w:font>
  <w:font w:name="Avenir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F">
    <w:pPr>
      <w:jc w:val="center"/>
      <w:rPr>
        <w:rFonts w:ascii="Avenir" w:cs="Avenir" w:eastAsia="Avenir" w:hAnsi="Avenir"/>
        <w:b w:val="1"/>
        <w:bCs w:val="1"/>
        <w:color w:val="000000"/>
        <w:sz w:val="36"/>
        <w:szCs w:val="36"/>
      </w:rPr>
    </w:pPr>
    <w:r w:rsidDel="00000000" w:rsidR="00000000" w:rsidRPr="00000000">
      <w:rPr>
        <w:rtl w:val="0"/>
      </w:rPr>
      <w:br w:type="textWrapping"/>
    </w:r>
    <w:r w:rsidDel="00000000" w:rsidR="00000000" w:rsidRPr="00000000">
      <w:rPr>
        <w:rFonts w:ascii="Avenir" w:cs="Avenir" w:eastAsia="Avenir" w:hAnsi="Avenir"/>
        <w:b w:val="1"/>
        <w:bCs w:val="1"/>
        <w:color w:val="000000"/>
        <w:sz w:val="32"/>
        <w:szCs w:val="32"/>
        <w:rtl w:val="0"/>
      </w:rPr>
      <w:t xml:space="preserve">Strengths-Based Feedback Template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</wp:posOffset>
          </wp:positionH>
          <wp:positionV relativeFrom="paragraph">
            <wp:posOffset>0</wp:posOffset>
          </wp:positionV>
          <wp:extent cx="826770" cy="640080"/>
          <wp:effectExtent b="0" l="0" r="0" t="0"/>
          <wp:wrapNone/>
          <wp:docPr descr="A blue and orange letters on a black background&#10;&#10;Description automatically generated" id="2" name="image1.png"/>
          <a:graphic>
            <a:graphicData uri="http://schemas.openxmlformats.org/drawingml/2006/picture">
              <pic:pic>
                <pic:nvPicPr>
                  <pic:cNvPr descr="A blue and orange letters on a black background&#10;&#10;Description automatically generated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26770" cy="64008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0x010100506B91E111A2694A9252D84DB1AD50FD</vt:lpwstr>
  </property>
  <property fmtid="{D5CDD505-2E9C-101B-9397-08002B2CF9AE}" pid="3" name="MediaServiceImageTags">
    <vt:lpwstr>MediaServiceImageTags</vt:lpwstr>
  </property>
</Properties>
</file>